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5486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3E1B9D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3E1B9D">
        <w:tc>
          <w:tcPr>
            <w:tcW w:w="10326" w:type="dxa"/>
          </w:tcPr>
          <w:p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3E1B9D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:rsidTr="003E1B9D">
        <w:tc>
          <w:tcPr>
            <w:tcW w:w="10326" w:type="dxa"/>
          </w:tcPr>
          <w:p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  <w:r w:rsidR="0023565C">
        <w:rPr>
          <w:rFonts w:ascii="Calibri" w:hAnsi="Calibri" w:cs="Calibri"/>
          <w:b/>
          <w:bCs/>
          <w:color w:val="000080"/>
          <w:sz w:val="22"/>
          <w:szCs w:val="22"/>
        </w:rPr>
        <w:t>REUNION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REUNION 974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LA REUNION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4 boulevard Doret – CS 53001 – 97441 SAINT-DENIS CEDEX9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DEURWEILHER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Fabienne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 xml:space="preserve">Responsable du Service Prévention Santé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0262 73 10 54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23565C">
        <w:rPr>
          <w:rFonts w:ascii="Calibri" w:hAnsi="Calibri" w:cs="Calibri"/>
          <w:bCs/>
          <w:i/>
          <w:color w:val="000080"/>
          <w:sz w:val="22"/>
          <w:szCs w:val="22"/>
        </w:rPr>
        <w:t>fabienne.deurweilher@cgss.re</w:t>
      </w:r>
      <w:bookmarkStart w:id="0" w:name="_GoBack"/>
      <w:bookmarkEnd w:id="0"/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4C73B8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4C73B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4C73B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4C73B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4C73B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4C73B8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5E727E" w:rsidRPr="00C2352C" w:rsidRDefault="004C73B8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valuation transmise à la CPAM/CGSS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:rsidR="005E727E" w:rsidRDefault="004C73B8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lastRenderedPageBreak/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4C73B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4C73B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4C73B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CAP, BEP, CFA etc)</w:t>
      </w:r>
    </w:p>
    <w:p w:rsidR="001A4FF1" w:rsidRDefault="004C73B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4C73B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4C73B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post bac, licence, master, BTS, etc)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4C73B8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4C73B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4C73B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4C73B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4C73B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4C73B8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4C73B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4C73B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C73B8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C73B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4C73B8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4C73B8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etc)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C73B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d’hébergement (FJT, CHRS, etc)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4C73B8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CAP, BEP, CFA etc)</w:t>
      </w:r>
    </w:p>
    <w:p w:rsidR="004C68E6" w:rsidRPr="00EB5F53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4C73B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Etudiants – Enseignement supérieur (post bac, licence, master, BTS, etc)</w:t>
      </w:r>
    </w:p>
    <w:p w:rsidR="00F7557D" w:rsidRPr="00F1658E" w:rsidRDefault="004C73B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4C73B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4C73B8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4C73B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4C73B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9F2255" w:rsidRDefault="004C73B8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8"/>
          <w:footerReference w:type="default" r:id="rId9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Nom du cofinanceur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Suivi et reporting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retenus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5671A" w:rsidRPr="0018264B" w:rsidTr="00507267">
        <w:trPr>
          <w:jc w:val="center"/>
        </w:trPr>
        <w:tc>
          <w:tcPr>
            <w:tcW w:w="9832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8" w:rsidRDefault="004C73B8">
      <w:r>
        <w:separator/>
      </w:r>
    </w:p>
  </w:endnote>
  <w:endnote w:type="continuationSeparator" w:id="0">
    <w:p w:rsidR="004C73B8" w:rsidRDefault="004C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23565C">
      <w:rPr>
        <w:rFonts w:ascii="Calibri" w:hAnsi="Calibri"/>
        <w:noProof/>
        <w:sz w:val="20"/>
        <w:szCs w:val="20"/>
      </w:rPr>
      <w:t>1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8" w:rsidRDefault="004C73B8">
      <w:r>
        <w:separator/>
      </w:r>
    </w:p>
  </w:footnote>
  <w:footnote w:type="continuationSeparator" w:id="0">
    <w:p w:rsidR="004C73B8" w:rsidRDefault="004C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8"/>
      </v:shape>
    </w:pict>
  </w:numPicBullet>
  <w:numPicBullet w:numPicBulletId="1">
    <w:pict>
      <v:shape id="_x0000_i1029" type="#_x0000_t75" style="width:11.25pt;height:10.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65C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C73B8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2308D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F901-D68B-4DAE-9640-C5FC0B69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SADON SARAH (CGSS REUNION)</cp:lastModifiedBy>
  <cp:revision>2</cp:revision>
  <cp:lastPrinted>2016-01-18T14:13:00Z</cp:lastPrinted>
  <dcterms:created xsi:type="dcterms:W3CDTF">2026-04-16T07:12:00Z</dcterms:created>
  <dcterms:modified xsi:type="dcterms:W3CDTF">2026-04-16T07:12:00Z</dcterms:modified>
</cp:coreProperties>
</file>